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12" w:tblpY="2624"/>
        <w:tblW w:w="11358" w:type="dxa"/>
        <w:tblLook w:val="04A0" w:firstRow="1" w:lastRow="0" w:firstColumn="1" w:lastColumn="0" w:noHBand="0" w:noVBand="1"/>
      </w:tblPr>
      <w:tblGrid>
        <w:gridCol w:w="1368"/>
        <w:gridCol w:w="1800"/>
        <w:gridCol w:w="1710"/>
        <w:gridCol w:w="1620"/>
        <w:gridCol w:w="1620"/>
        <w:gridCol w:w="1620"/>
        <w:gridCol w:w="1620"/>
      </w:tblGrid>
      <w:tr w:rsidR="00F31020" w:rsidTr="00F31020">
        <w:tc>
          <w:tcPr>
            <w:tcW w:w="1368" w:type="dxa"/>
          </w:tcPr>
          <w:p w:rsidR="00DA240D" w:rsidRPr="00DA240D" w:rsidRDefault="00DA240D" w:rsidP="00F31020">
            <w:pPr>
              <w:rPr>
                <w:b/>
              </w:rPr>
            </w:pPr>
            <w:r w:rsidRPr="00DA240D">
              <w:rPr>
                <w:b/>
              </w:rPr>
              <w:t>100 points possible</w:t>
            </w:r>
          </w:p>
        </w:tc>
        <w:tc>
          <w:tcPr>
            <w:tcW w:w="1800" w:type="dxa"/>
          </w:tcPr>
          <w:p w:rsidR="00DA240D" w:rsidRPr="00DA240D" w:rsidRDefault="00DA240D" w:rsidP="00F31020">
            <w:pPr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710" w:type="dxa"/>
          </w:tcPr>
          <w:p w:rsidR="00DA240D" w:rsidRPr="00DA240D" w:rsidRDefault="00DA240D" w:rsidP="00F31020">
            <w:pPr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1620" w:type="dxa"/>
          </w:tcPr>
          <w:p w:rsidR="00DA240D" w:rsidRPr="00DA240D" w:rsidRDefault="00DA240D" w:rsidP="00F31020">
            <w:pPr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620" w:type="dxa"/>
          </w:tcPr>
          <w:p w:rsidR="00DA240D" w:rsidRPr="00F31020" w:rsidRDefault="00F31020" w:rsidP="00F31020">
            <w:pPr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1620" w:type="dxa"/>
          </w:tcPr>
          <w:p w:rsidR="00DA240D" w:rsidRPr="00F31020" w:rsidRDefault="00F31020" w:rsidP="00F31020">
            <w:pPr>
              <w:rPr>
                <w:b/>
              </w:rPr>
            </w:pPr>
            <w:r>
              <w:rPr>
                <w:b/>
              </w:rPr>
              <w:t>1 point</w:t>
            </w:r>
          </w:p>
        </w:tc>
        <w:tc>
          <w:tcPr>
            <w:tcW w:w="1620" w:type="dxa"/>
          </w:tcPr>
          <w:p w:rsidR="00DA240D" w:rsidRPr="00F31020" w:rsidRDefault="00F31020" w:rsidP="00F31020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F31020" w:rsidTr="00F31020">
        <w:tc>
          <w:tcPr>
            <w:tcW w:w="1368" w:type="dxa"/>
          </w:tcPr>
          <w:p w:rsidR="00DA240D" w:rsidRDefault="00DA240D" w:rsidP="00F31020">
            <w:r>
              <w:t>CONTENT</w:t>
            </w:r>
          </w:p>
          <w:p w:rsidR="00DA240D" w:rsidRDefault="00DA240D" w:rsidP="00F31020">
            <w:pPr>
              <w:rPr>
                <w:b/>
              </w:rPr>
            </w:pPr>
            <w:r>
              <w:rPr>
                <w:b/>
              </w:rPr>
              <w:t>X 16</w:t>
            </w:r>
          </w:p>
          <w:p w:rsidR="0055143E" w:rsidRDefault="0055143E" w:rsidP="00F31020">
            <w:pPr>
              <w:rPr>
                <w:b/>
              </w:rPr>
            </w:pPr>
          </w:p>
          <w:p w:rsidR="0055143E" w:rsidRDefault="0055143E" w:rsidP="00F31020">
            <w:pPr>
              <w:rPr>
                <w:b/>
              </w:rPr>
            </w:pPr>
          </w:p>
          <w:p w:rsidR="0055143E" w:rsidRPr="00DA240D" w:rsidRDefault="0055143E" w:rsidP="00F31020">
            <w:pPr>
              <w:rPr>
                <w:b/>
              </w:rPr>
            </w:pPr>
            <w:r>
              <w:rPr>
                <w:b/>
              </w:rPr>
              <w:t>Content is 80% of your grade.</w:t>
            </w:r>
          </w:p>
        </w:tc>
        <w:tc>
          <w:tcPr>
            <w:tcW w:w="1800" w:type="dxa"/>
          </w:tcPr>
          <w:p w:rsidR="00DA240D" w:rsidRDefault="00F31020" w:rsidP="00F31020">
            <w:r>
              <w:t>Paragraph contains 10 or more sentences with supporting details and facts.</w:t>
            </w:r>
          </w:p>
        </w:tc>
        <w:tc>
          <w:tcPr>
            <w:tcW w:w="1710" w:type="dxa"/>
          </w:tcPr>
          <w:p w:rsidR="00F31020" w:rsidRDefault="00F31020" w:rsidP="00F31020">
            <w:r>
              <w:t>Paragraph contains at</w:t>
            </w:r>
          </w:p>
          <w:p w:rsidR="00DA240D" w:rsidRDefault="00F31020" w:rsidP="00F31020">
            <w:proofErr w:type="gramStart"/>
            <w:r>
              <w:t>least  8</w:t>
            </w:r>
            <w:proofErr w:type="gramEnd"/>
            <w:r>
              <w:t xml:space="preserve"> sentences with supporting details and facts.</w:t>
            </w:r>
          </w:p>
        </w:tc>
        <w:tc>
          <w:tcPr>
            <w:tcW w:w="1620" w:type="dxa"/>
          </w:tcPr>
          <w:p w:rsidR="00DA240D" w:rsidRDefault="00F31020" w:rsidP="00F31020">
            <w:r>
              <w:t xml:space="preserve">Paragraph contains </w:t>
            </w:r>
            <w:r>
              <w:t>at least 7</w:t>
            </w:r>
            <w:r>
              <w:t xml:space="preserve"> sentences with supporting details and facts.</w:t>
            </w:r>
          </w:p>
        </w:tc>
        <w:tc>
          <w:tcPr>
            <w:tcW w:w="1620" w:type="dxa"/>
          </w:tcPr>
          <w:p w:rsidR="00DA240D" w:rsidRDefault="00F31020" w:rsidP="00F31020">
            <w:r>
              <w:t xml:space="preserve">Paragraph contains </w:t>
            </w:r>
            <w:r>
              <w:t>at least 6</w:t>
            </w:r>
            <w:r>
              <w:t xml:space="preserve"> sentences with supporting details and facts.</w:t>
            </w:r>
          </w:p>
        </w:tc>
        <w:tc>
          <w:tcPr>
            <w:tcW w:w="1620" w:type="dxa"/>
          </w:tcPr>
          <w:p w:rsidR="00DA240D" w:rsidRDefault="00F31020" w:rsidP="00F31020">
            <w:r>
              <w:t xml:space="preserve">Paragraph contains </w:t>
            </w:r>
            <w:r>
              <w:t>at least 5</w:t>
            </w:r>
            <w:r>
              <w:t xml:space="preserve"> sentences with supporting details and facts.</w:t>
            </w:r>
          </w:p>
        </w:tc>
        <w:tc>
          <w:tcPr>
            <w:tcW w:w="1620" w:type="dxa"/>
          </w:tcPr>
          <w:p w:rsidR="00DA240D" w:rsidRDefault="00F31020" w:rsidP="00F31020">
            <w:r>
              <w:t xml:space="preserve">Paragraph contains </w:t>
            </w:r>
            <w:r>
              <w:t>less than 5</w:t>
            </w:r>
            <w:r>
              <w:t xml:space="preserve"> sentences with supporting details and facts.</w:t>
            </w:r>
          </w:p>
          <w:p w:rsidR="00F31020" w:rsidRDefault="00F31020" w:rsidP="00F31020"/>
          <w:p w:rsidR="0055143E" w:rsidRDefault="0055143E" w:rsidP="00F31020"/>
          <w:p w:rsidR="0055143E" w:rsidRDefault="0055143E" w:rsidP="00F31020"/>
          <w:p w:rsidR="00F31020" w:rsidRDefault="00F31020" w:rsidP="00F31020"/>
        </w:tc>
      </w:tr>
      <w:tr w:rsidR="00F31020" w:rsidTr="00F31020">
        <w:tc>
          <w:tcPr>
            <w:tcW w:w="1368" w:type="dxa"/>
          </w:tcPr>
          <w:p w:rsidR="00DA240D" w:rsidRDefault="00DA240D" w:rsidP="00F31020">
            <w:r>
              <w:t>Punctuation</w:t>
            </w:r>
          </w:p>
          <w:p w:rsidR="00DA240D" w:rsidRDefault="00DA240D" w:rsidP="00F31020">
            <w:pPr>
              <w:rPr>
                <w:b/>
              </w:rPr>
            </w:pPr>
            <w:r>
              <w:rPr>
                <w:b/>
              </w:rPr>
              <w:t>X 2</w:t>
            </w:r>
          </w:p>
          <w:p w:rsidR="0055143E" w:rsidRDefault="0055143E" w:rsidP="00F31020">
            <w:pPr>
              <w:rPr>
                <w:b/>
              </w:rPr>
            </w:pPr>
          </w:p>
          <w:p w:rsidR="0055143E" w:rsidRPr="00DA240D" w:rsidRDefault="0055143E" w:rsidP="00F31020">
            <w:pPr>
              <w:rPr>
                <w:b/>
              </w:rPr>
            </w:pPr>
            <w:r>
              <w:rPr>
                <w:b/>
              </w:rPr>
              <w:t>Punctuation is 10% of your grade.</w:t>
            </w:r>
          </w:p>
        </w:tc>
        <w:tc>
          <w:tcPr>
            <w:tcW w:w="1800" w:type="dxa"/>
          </w:tcPr>
          <w:p w:rsidR="00DA240D" w:rsidRDefault="00F31020" w:rsidP="00F31020">
            <w:r>
              <w:t>There are 0 to 1 punctuation errors.</w:t>
            </w:r>
          </w:p>
          <w:p w:rsidR="00F31020" w:rsidRDefault="00F31020" w:rsidP="00F31020"/>
        </w:tc>
        <w:tc>
          <w:tcPr>
            <w:tcW w:w="1710" w:type="dxa"/>
          </w:tcPr>
          <w:p w:rsidR="00DA240D" w:rsidRDefault="00F31020" w:rsidP="00F31020">
            <w:r>
              <w:t>There are 2 to 3 punctuation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4 punctuation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5 punctuation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6 punctuation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7 or more punctuation errors.</w:t>
            </w:r>
          </w:p>
          <w:p w:rsidR="00F31020" w:rsidRDefault="00F31020" w:rsidP="00F31020"/>
          <w:p w:rsidR="0055143E" w:rsidRDefault="0055143E" w:rsidP="00F31020"/>
          <w:p w:rsidR="0055143E" w:rsidRDefault="0055143E" w:rsidP="00F31020"/>
          <w:p w:rsidR="0055143E" w:rsidRDefault="0055143E" w:rsidP="00F31020"/>
          <w:p w:rsidR="00F31020" w:rsidRDefault="00F31020" w:rsidP="00F31020"/>
        </w:tc>
      </w:tr>
      <w:tr w:rsidR="00F31020" w:rsidTr="00F31020">
        <w:tc>
          <w:tcPr>
            <w:tcW w:w="1368" w:type="dxa"/>
          </w:tcPr>
          <w:p w:rsidR="00DA240D" w:rsidRDefault="00DA240D" w:rsidP="00F31020">
            <w:r>
              <w:t>Grammar</w:t>
            </w:r>
          </w:p>
          <w:p w:rsidR="00DA240D" w:rsidRDefault="00DA240D" w:rsidP="00F31020">
            <w:pPr>
              <w:rPr>
                <w:b/>
              </w:rPr>
            </w:pPr>
            <w:r>
              <w:rPr>
                <w:b/>
              </w:rPr>
              <w:t>X 2</w:t>
            </w:r>
          </w:p>
          <w:p w:rsidR="0055143E" w:rsidRDefault="0055143E" w:rsidP="00F31020">
            <w:pPr>
              <w:rPr>
                <w:b/>
              </w:rPr>
            </w:pPr>
          </w:p>
          <w:p w:rsidR="0055143E" w:rsidRDefault="0055143E" w:rsidP="00F31020">
            <w:pPr>
              <w:rPr>
                <w:b/>
              </w:rPr>
            </w:pPr>
          </w:p>
          <w:p w:rsidR="0055143E" w:rsidRPr="00DA240D" w:rsidRDefault="0055143E" w:rsidP="00F31020">
            <w:pPr>
              <w:rPr>
                <w:b/>
              </w:rPr>
            </w:pPr>
            <w:r>
              <w:rPr>
                <w:b/>
              </w:rPr>
              <w:t>Grammar is 10% of your grade.</w:t>
            </w:r>
            <w:bookmarkStart w:id="0" w:name="_GoBack"/>
            <w:bookmarkEnd w:id="0"/>
          </w:p>
        </w:tc>
        <w:tc>
          <w:tcPr>
            <w:tcW w:w="1800" w:type="dxa"/>
          </w:tcPr>
          <w:p w:rsidR="00DA240D" w:rsidRDefault="00F31020" w:rsidP="00F31020">
            <w:r>
              <w:t xml:space="preserve">There </w:t>
            </w:r>
            <w:proofErr w:type="gramStart"/>
            <w:r>
              <w:t>are  0</w:t>
            </w:r>
            <w:proofErr w:type="gramEnd"/>
            <w:r>
              <w:t xml:space="preserve"> to 1 grammar errors.</w:t>
            </w:r>
          </w:p>
          <w:p w:rsidR="00F31020" w:rsidRDefault="00F31020" w:rsidP="00F31020"/>
        </w:tc>
        <w:tc>
          <w:tcPr>
            <w:tcW w:w="1710" w:type="dxa"/>
          </w:tcPr>
          <w:p w:rsidR="00DA240D" w:rsidRDefault="00F31020" w:rsidP="00F31020">
            <w:r>
              <w:t>There are 2 to 3 grammar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 xml:space="preserve">There are 4 grammar errors. 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5 grammar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6 grammar errors.</w:t>
            </w:r>
          </w:p>
        </w:tc>
        <w:tc>
          <w:tcPr>
            <w:tcW w:w="1620" w:type="dxa"/>
          </w:tcPr>
          <w:p w:rsidR="00DA240D" w:rsidRDefault="00F31020" w:rsidP="00F31020">
            <w:r>
              <w:t>There are 7 grammar errors.</w:t>
            </w:r>
          </w:p>
          <w:p w:rsidR="0055143E" w:rsidRDefault="0055143E" w:rsidP="00F31020"/>
          <w:p w:rsidR="0055143E" w:rsidRDefault="0055143E" w:rsidP="00F31020"/>
          <w:p w:rsidR="0055143E" w:rsidRDefault="0055143E" w:rsidP="00F31020"/>
          <w:p w:rsidR="0055143E" w:rsidRDefault="0055143E" w:rsidP="00F31020"/>
          <w:p w:rsidR="0055143E" w:rsidRDefault="0055143E" w:rsidP="00F31020"/>
          <w:p w:rsidR="0055143E" w:rsidRDefault="0055143E" w:rsidP="00F31020"/>
        </w:tc>
      </w:tr>
    </w:tbl>
    <w:p w:rsidR="00A76B49" w:rsidRPr="00DA240D" w:rsidRDefault="00DA2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Amazing Owl </w:t>
      </w:r>
      <w:proofErr w:type="spellStart"/>
      <w:r>
        <w:rPr>
          <w:b/>
          <w:sz w:val="28"/>
          <w:szCs w:val="28"/>
        </w:rPr>
        <w:t>WebQuest</w:t>
      </w:r>
      <w:proofErr w:type="spellEnd"/>
      <w:r>
        <w:rPr>
          <w:b/>
          <w:sz w:val="28"/>
          <w:szCs w:val="28"/>
        </w:rPr>
        <w:t xml:space="preserve"> RUBRIC</w:t>
      </w:r>
    </w:p>
    <w:sectPr w:rsidR="00A76B49" w:rsidRPr="00DA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0D"/>
    <w:rsid w:val="0055143E"/>
    <w:rsid w:val="00A76B49"/>
    <w:rsid w:val="00DA240D"/>
    <w:rsid w:val="00F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Maldonado</dc:creator>
  <cp:lastModifiedBy>Raquel Maldonado</cp:lastModifiedBy>
  <cp:revision>1</cp:revision>
  <dcterms:created xsi:type="dcterms:W3CDTF">2013-04-03T15:13:00Z</dcterms:created>
  <dcterms:modified xsi:type="dcterms:W3CDTF">2013-04-03T15:37:00Z</dcterms:modified>
</cp:coreProperties>
</file>